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2043E1" w:rsidRPr="00740365" w:rsidTr="00F22355">
        <w:trPr>
          <w:trHeight w:val="93"/>
        </w:trPr>
        <w:tc>
          <w:tcPr>
            <w:tcW w:w="5000" w:type="pct"/>
            <w:shd w:val="clear" w:color="auto" w:fill="FFFFFF"/>
          </w:tcPr>
          <w:p w:rsidR="002043E1" w:rsidRPr="00740365" w:rsidRDefault="002043E1" w:rsidP="00F2235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Załącznik nr 3</w:t>
            </w:r>
          </w:p>
          <w:p w:rsidR="002043E1" w:rsidRPr="00740365" w:rsidRDefault="002043E1" w:rsidP="00F22355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0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0"/>
          </w:p>
          <w:p w:rsidR="002043E1" w:rsidRPr="00740365" w:rsidRDefault="002043E1" w:rsidP="00F223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43E1" w:rsidRPr="00431FC6" w:rsidRDefault="002043E1" w:rsidP="002043E1">
      <w:pPr>
        <w:jc w:val="center"/>
        <w:rPr>
          <w:rFonts w:ascii="Arial Narrow" w:hAnsi="Arial Narrow"/>
          <w:b/>
          <w:sz w:val="22"/>
          <w:szCs w:val="22"/>
        </w:rPr>
      </w:pPr>
      <w:r w:rsidRPr="00D9604C">
        <w:rPr>
          <w:rFonts w:ascii="Arial Narrow" w:hAnsi="Arial Narrow"/>
          <w:b/>
          <w:sz w:val="22"/>
          <w:szCs w:val="22"/>
        </w:rPr>
        <w:t xml:space="preserve">04110 – Przebudowa Mostów Pomorskich wraz z przebudową ciepłociągu we Wrocławiu.  </w:t>
      </w:r>
    </w:p>
    <w:p w:rsidR="002043E1" w:rsidRPr="00740365" w:rsidRDefault="002043E1" w:rsidP="002043E1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2043E1" w:rsidRPr="00740365" w:rsidTr="00F2235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043E1" w:rsidRPr="00740365" w:rsidRDefault="002043E1" w:rsidP="00F2235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043E1" w:rsidRPr="00740365" w:rsidRDefault="002043E1" w:rsidP="00F223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2043E1" w:rsidRPr="00740365" w:rsidRDefault="002043E1" w:rsidP="002043E1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2043E1" w:rsidRPr="00740365" w:rsidRDefault="002043E1" w:rsidP="002043E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2043E1" w:rsidRPr="00740365" w:rsidRDefault="002043E1" w:rsidP="002043E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2043E1" w:rsidRPr="00740365" w:rsidTr="00F22355">
        <w:trPr>
          <w:cantSplit/>
        </w:trPr>
        <w:tc>
          <w:tcPr>
            <w:tcW w:w="331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2043E1" w:rsidRPr="00740365" w:rsidRDefault="002043E1" w:rsidP="00F223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2043E1" w:rsidRPr="00740365" w:rsidRDefault="002043E1" w:rsidP="00F223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2043E1" w:rsidRPr="00740365" w:rsidTr="00F22355">
        <w:trPr>
          <w:cantSplit/>
        </w:trPr>
        <w:tc>
          <w:tcPr>
            <w:tcW w:w="331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2043E1" w:rsidRPr="00740365" w:rsidTr="00F22355">
        <w:trPr>
          <w:cantSplit/>
        </w:trPr>
        <w:tc>
          <w:tcPr>
            <w:tcW w:w="331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043E1" w:rsidRPr="00740365" w:rsidRDefault="002043E1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Nawiązując do zamieszczonej w dniu …………………… na stronie internetowej Zamawiającego informacji, o której mowa w art. 86 ust. 5 ustawy Pzp oświadczamy, że:</w:t>
      </w: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 ochronie konkurencji i konsumentów.</w:t>
      </w: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2043E1" w:rsidRPr="00740365" w:rsidRDefault="002043E1" w:rsidP="002043E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043E1" w:rsidRPr="00740365" w:rsidRDefault="002043E1" w:rsidP="002043E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2043E1" w:rsidRPr="00740365" w:rsidRDefault="002043E1" w:rsidP="002043E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2043E1" w:rsidRPr="00740365" w:rsidRDefault="002043E1" w:rsidP="002043E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2043E1" w:rsidRPr="00740365" w:rsidRDefault="002043E1" w:rsidP="002043E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:rsidR="002043E1" w:rsidRPr="00740365" w:rsidRDefault="002043E1" w:rsidP="002043E1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74C33" w:rsidRDefault="002043E1" w:rsidP="002043E1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774C33" w:rsidSect="002043E1">
      <w:footerReference w:type="even" r:id="rId8"/>
      <w:headerReference w:type="first" r:id="rId9"/>
      <w:footerReference w:type="first" r:id="rId10"/>
      <w:pgSz w:w="11906" w:h="16838" w:code="9"/>
      <w:pgMar w:top="709" w:right="991" w:bottom="851" w:left="1134" w:header="670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4" w:rsidRDefault="00A676A4">
      <w:r>
        <w:separator/>
      </w:r>
    </w:p>
  </w:endnote>
  <w:endnote w:type="continuationSeparator" w:id="0">
    <w:p w:rsidR="00A676A4" w:rsidRDefault="00A676A4">
      <w:r>
        <w:continuationSeparator/>
      </w:r>
    </w:p>
  </w:endnote>
  <w:endnote w:type="continuationNotice" w:id="1">
    <w:p w:rsidR="00A676A4" w:rsidRDefault="00A67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6A4" w:rsidRDefault="00A67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E1" w:rsidRPr="00835596" w:rsidRDefault="002043E1" w:rsidP="002043E1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2043E1" w:rsidRDefault="002043E1" w:rsidP="002043E1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2043E1" w:rsidRPr="00AB2B30" w:rsidRDefault="002043E1" w:rsidP="002043E1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>
      <w:rPr>
        <w:rStyle w:val="Numerstrony"/>
        <w:rFonts w:ascii="Arial Narrow" w:hAnsi="Arial Narrow" w:cs="Arial"/>
        <w:noProof/>
        <w:sz w:val="16"/>
        <w:szCs w:val="18"/>
      </w:rPr>
      <w:t>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Pr="002043E1">
      <w:rPr>
        <w:rFonts w:ascii="Arial Narrow" w:hAnsi="Arial Narrow"/>
        <w:noProof/>
        <w:sz w:val="16"/>
        <w:szCs w:val="18"/>
      </w:rPr>
      <w:t>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:rsidR="00A676A4" w:rsidRDefault="00A676A4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4" w:rsidRDefault="00A676A4">
      <w:r>
        <w:separator/>
      </w:r>
    </w:p>
  </w:footnote>
  <w:footnote w:type="continuationSeparator" w:id="0">
    <w:p w:rsidR="00A676A4" w:rsidRDefault="00A676A4">
      <w:r>
        <w:continuationSeparator/>
      </w:r>
    </w:p>
  </w:footnote>
  <w:footnote w:type="continuationNotice" w:id="1">
    <w:p w:rsidR="00A676A4" w:rsidRDefault="00A676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E1" w:rsidRDefault="002043E1" w:rsidP="002043E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05A823C4" wp14:editId="1E70BD8B">
          <wp:extent cx="2305050" cy="771525"/>
          <wp:effectExtent l="0" t="0" r="0" b="9525"/>
          <wp:docPr id="4" name="Obraz 4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3E1" w:rsidRDefault="002043E1" w:rsidP="002043E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5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9"/>
  </w:num>
  <w:num w:numId="5">
    <w:abstractNumId w:val="23"/>
  </w:num>
  <w:num w:numId="6">
    <w:abstractNumId w:val="2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15"/>
  </w:num>
  <w:num w:numId="11">
    <w:abstractNumId w:val="37"/>
  </w:num>
  <w:num w:numId="12">
    <w:abstractNumId w:val="1"/>
  </w:num>
  <w:num w:numId="13">
    <w:abstractNumId w:val="27"/>
  </w:num>
  <w:num w:numId="14">
    <w:abstractNumId w:val="33"/>
  </w:num>
  <w:num w:numId="15">
    <w:abstractNumId w:val="11"/>
  </w:num>
  <w:num w:numId="16">
    <w:abstractNumId w:val="30"/>
  </w:num>
  <w:num w:numId="17">
    <w:abstractNumId w:val="22"/>
  </w:num>
  <w:num w:numId="18">
    <w:abstractNumId w:val="38"/>
  </w:num>
  <w:num w:numId="19">
    <w:abstractNumId w:val="29"/>
  </w:num>
  <w:num w:numId="20">
    <w:abstractNumId w:val="14"/>
  </w:num>
  <w:num w:numId="21">
    <w:abstractNumId w:val="40"/>
  </w:num>
  <w:num w:numId="22">
    <w:abstractNumId w:val="21"/>
  </w:num>
  <w:num w:numId="23">
    <w:abstractNumId w:val="34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5"/>
  </w:num>
  <w:num w:numId="31">
    <w:abstractNumId w:val="24"/>
  </w:num>
  <w:num w:numId="32">
    <w:abstractNumId w:val="32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8"/>
  </w:num>
  <w:num w:numId="38">
    <w:abstractNumId w:val="26"/>
  </w:num>
  <w:num w:numId="39">
    <w:abstractNumId w:val="7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7D6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3E1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40F1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67F4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C33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04C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5F25-08EF-4533-9BD2-BFECF0C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2120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2019-03-27T12:57:00Z</cp:lastPrinted>
  <dcterms:created xsi:type="dcterms:W3CDTF">2019-05-06T07:24:00Z</dcterms:created>
  <dcterms:modified xsi:type="dcterms:W3CDTF">2019-05-06T07:24:00Z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